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058D" w:rsidRDefault="00414E54">
      <w:bookmarkStart w:id="0" w:name="_GoBack"/>
      <w:bookmarkEnd w:id="0"/>
      <w:proofErr w:type="gramStart"/>
      <w:r>
        <w:t>Name  _</w:t>
      </w:r>
      <w:proofErr w:type="gramEnd"/>
      <w:r>
        <w:t>_______________________________</w:t>
      </w:r>
    </w:p>
    <w:p w:rsidR="00FE058D" w:rsidRDefault="00FE058D"/>
    <w:p w:rsidR="00FE058D" w:rsidRDefault="00414E54">
      <w:r>
        <w:t>In the Pixar short film, “Geri’s game”, a man plays a game of chess against himself.  As you watch the short video, notice each player’s characteristics, and jot them down on the organizer below.  Note that the characters’ positions at the chessboard corre</w:t>
      </w:r>
      <w:r>
        <w:t>spond with the characters below - this will help you keep track as you write down your observations. You will use these notes to help you in a discussion later.</w:t>
      </w:r>
    </w:p>
    <w:p w:rsidR="00FE058D" w:rsidRDefault="00FE058D"/>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FE058D">
        <w:tc>
          <w:tcPr>
            <w:tcW w:w="5040" w:type="dxa"/>
            <w:tcMar>
              <w:top w:w="100" w:type="dxa"/>
              <w:left w:w="100" w:type="dxa"/>
              <w:bottom w:w="100" w:type="dxa"/>
              <w:right w:w="100" w:type="dxa"/>
            </w:tcMar>
          </w:tcPr>
          <w:p w:rsidR="00FE058D" w:rsidRDefault="00414E54">
            <w:pPr>
              <w:widowControl w:val="0"/>
              <w:spacing w:line="240" w:lineRule="auto"/>
              <w:jc w:val="center"/>
            </w:pPr>
            <w:r>
              <w:t>Old man on the left</w:t>
            </w:r>
          </w:p>
        </w:tc>
        <w:tc>
          <w:tcPr>
            <w:tcW w:w="5040" w:type="dxa"/>
            <w:tcMar>
              <w:top w:w="100" w:type="dxa"/>
              <w:left w:w="100" w:type="dxa"/>
              <w:bottom w:w="100" w:type="dxa"/>
              <w:right w:w="100" w:type="dxa"/>
            </w:tcMar>
          </w:tcPr>
          <w:p w:rsidR="00FE058D" w:rsidRDefault="00414E54">
            <w:pPr>
              <w:widowControl w:val="0"/>
              <w:spacing w:line="240" w:lineRule="auto"/>
              <w:jc w:val="center"/>
            </w:pPr>
            <w:r>
              <w:t>Old man on the right</w:t>
            </w:r>
          </w:p>
        </w:tc>
      </w:tr>
      <w:tr w:rsidR="00FE058D">
        <w:trPr>
          <w:trHeight w:val="420"/>
        </w:trPr>
        <w:tc>
          <w:tcPr>
            <w:tcW w:w="5040" w:type="dxa"/>
            <w:vMerge w:val="restart"/>
            <w:tcMar>
              <w:top w:w="100" w:type="dxa"/>
              <w:left w:w="100" w:type="dxa"/>
              <w:bottom w:w="100" w:type="dxa"/>
              <w:right w:w="100" w:type="dxa"/>
            </w:tcMar>
          </w:tcPr>
          <w:p w:rsidR="00FE058D" w:rsidRDefault="00FE058D">
            <w:pPr>
              <w:widowControl w:val="0"/>
              <w:spacing w:line="240" w:lineRule="auto"/>
            </w:pPr>
          </w:p>
        </w:tc>
        <w:tc>
          <w:tcPr>
            <w:tcW w:w="5040" w:type="dxa"/>
            <w:vMerge w:val="restart"/>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316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bl>
    <w:p w:rsidR="00FE058D" w:rsidRDefault="00FE058D"/>
    <w:p w:rsidR="00FE058D" w:rsidRDefault="00FE058D"/>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FE058D">
        <w:tc>
          <w:tcPr>
            <w:tcW w:w="5040" w:type="dxa"/>
            <w:tcMar>
              <w:top w:w="100" w:type="dxa"/>
              <w:left w:w="100" w:type="dxa"/>
              <w:bottom w:w="100" w:type="dxa"/>
              <w:right w:w="100" w:type="dxa"/>
            </w:tcMar>
          </w:tcPr>
          <w:p w:rsidR="00FE058D" w:rsidRDefault="00414E54">
            <w:pPr>
              <w:widowControl w:val="0"/>
              <w:spacing w:line="240" w:lineRule="auto"/>
              <w:jc w:val="center"/>
            </w:pPr>
            <w:r>
              <w:t>Old man on the left</w:t>
            </w:r>
          </w:p>
        </w:tc>
        <w:tc>
          <w:tcPr>
            <w:tcW w:w="5040" w:type="dxa"/>
            <w:tcMar>
              <w:top w:w="100" w:type="dxa"/>
              <w:left w:w="100" w:type="dxa"/>
              <w:bottom w:w="100" w:type="dxa"/>
              <w:right w:w="100" w:type="dxa"/>
            </w:tcMar>
          </w:tcPr>
          <w:p w:rsidR="00FE058D" w:rsidRDefault="00414E54">
            <w:pPr>
              <w:widowControl w:val="0"/>
              <w:spacing w:line="240" w:lineRule="auto"/>
              <w:jc w:val="center"/>
            </w:pPr>
            <w:r>
              <w:t>Old man on the right</w:t>
            </w:r>
          </w:p>
        </w:tc>
      </w:tr>
      <w:tr w:rsidR="00FE058D">
        <w:trPr>
          <w:trHeight w:val="420"/>
        </w:trPr>
        <w:tc>
          <w:tcPr>
            <w:tcW w:w="5040" w:type="dxa"/>
            <w:vMerge w:val="restart"/>
            <w:tcMar>
              <w:top w:w="100" w:type="dxa"/>
              <w:left w:w="100" w:type="dxa"/>
              <w:bottom w:w="100" w:type="dxa"/>
              <w:right w:w="100" w:type="dxa"/>
            </w:tcMar>
          </w:tcPr>
          <w:p w:rsidR="00FE058D" w:rsidRDefault="00FE058D">
            <w:pPr>
              <w:widowControl w:val="0"/>
              <w:spacing w:line="240" w:lineRule="auto"/>
            </w:pPr>
          </w:p>
        </w:tc>
        <w:tc>
          <w:tcPr>
            <w:tcW w:w="5040" w:type="dxa"/>
            <w:vMerge w:val="restart"/>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2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r w:rsidR="00FE058D">
        <w:trPr>
          <w:trHeight w:val="4560"/>
        </w:trPr>
        <w:tc>
          <w:tcPr>
            <w:tcW w:w="5040" w:type="dxa"/>
            <w:vMerge/>
            <w:tcMar>
              <w:top w:w="100" w:type="dxa"/>
              <w:left w:w="100" w:type="dxa"/>
              <w:bottom w:w="100" w:type="dxa"/>
              <w:right w:w="100" w:type="dxa"/>
            </w:tcMar>
          </w:tcPr>
          <w:p w:rsidR="00FE058D" w:rsidRDefault="00FE058D">
            <w:pPr>
              <w:widowControl w:val="0"/>
              <w:spacing w:line="240" w:lineRule="auto"/>
            </w:pPr>
          </w:p>
        </w:tc>
        <w:tc>
          <w:tcPr>
            <w:tcW w:w="5040" w:type="dxa"/>
            <w:vMerge/>
            <w:tcMar>
              <w:top w:w="100" w:type="dxa"/>
              <w:left w:w="100" w:type="dxa"/>
              <w:bottom w:w="100" w:type="dxa"/>
              <w:right w:w="100" w:type="dxa"/>
            </w:tcMar>
          </w:tcPr>
          <w:p w:rsidR="00FE058D" w:rsidRDefault="00FE058D">
            <w:pPr>
              <w:widowControl w:val="0"/>
              <w:spacing w:line="240" w:lineRule="auto"/>
            </w:pPr>
          </w:p>
        </w:tc>
      </w:tr>
    </w:tbl>
    <w:p w:rsidR="00FE058D" w:rsidRDefault="00FE058D"/>
    <w:sectPr w:rsidR="00FE058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8D"/>
    <w:rsid w:val="00414E54"/>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29106-DC34-492D-B32F-80F004C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Jennifer</dc:creator>
  <cp:lastModifiedBy>Mackey, Jennifer</cp:lastModifiedBy>
  <cp:revision>2</cp:revision>
  <dcterms:created xsi:type="dcterms:W3CDTF">2016-10-03T15:53:00Z</dcterms:created>
  <dcterms:modified xsi:type="dcterms:W3CDTF">2016-10-03T15:53:00Z</dcterms:modified>
</cp:coreProperties>
</file>